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Приложение № 1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Министр финансов Республики Армения на 2021 год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Приказ № 323-А от 29 июня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Образцовая форма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230C7" w:rsidRPr="00983D77" w:rsidRDefault="001230C7" w:rsidP="001230C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1230C7">
        <w:rPr>
          <w:rFonts w:ascii="GHEA Grapalat" w:hAnsi="GHEA Grapalat" w:cs="Sylfaen"/>
          <w:sz w:val="20"/>
          <w:lang w:val="af-ZA"/>
        </w:rPr>
        <w:t xml:space="preserve">            Аппарат губернатора Арарата представляет нижеперечисленные услуги по ремонту электроприборов для своих нужд.</w:t>
      </w:r>
      <w:r w:rsidR="00C42C21" w:rsidRPr="00160E7E">
        <w:rPr>
          <w:rFonts w:ascii="GHEA Grapalat" w:hAnsi="GHEA Grapalat" w:cs="Times Armenian"/>
          <w:sz w:val="20"/>
          <w:lang w:val="pt-BR"/>
        </w:rPr>
        <w:t>в</w:t>
      </w:r>
      <w:r w:rsidRPr="00983D77">
        <w:rPr>
          <w:rFonts w:ascii="GHEA Grapalat" w:hAnsi="GHEA Grapalat" w:cs="Sylfaen"/>
          <w:sz w:val="20"/>
          <w:lang w:val="af-ZA"/>
        </w:rPr>
        <w:t xml:space="preserve">организовано с целью приобретения AM-MA-TDB-25/6-AM</w:t>
      </w:r>
      <w:r w:rsidRPr="00983D77">
        <w:rPr>
          <w:rFonts w:ascii="GHEA Grapalat" w:hAnsi="GHEA Grapalat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 xml:space="preserve">в результате процедуры покупки с кодом</w:t>
      </w:r>
      <w:r w:rsidRPr="00983D77">
        <w:rPr>
          <w:rFonts w:ascii="GHEA Grapalat" w:hAnsi="GHEA Grapalat"/>
          <w:sz w:val="20"/>
          <w:lang w:val="af-ZA"/>
        </w:rPr>
        <w:t>2025</w:t>
      </w:r>
      <w:r w:rsidRPr="00983D77">
        <w:rPr>
          <w:rFonts w:ascii="GHEA Grapalat" w:hAnsi="GHEA Grapalat" w:cs="Sylfaen"/>
          <w:sz w:val="20"/>
          <w:lang w:val="af-ZA"/>
        </w:rPr>
        <w:t>год</w:t>
      </w:r>
      <w:r w:rsidRPr="00983D77">
        <w:rPr>
          <w:rFonts w:ascii="GHEA Grapalat" w:hAnsi="GHEA Grapalat"/>
          <w:sz w:val="20"/>
          <w:lang w:val="af-ZA"/>
        </w:rPr>
        <w:t xml:space="preserve">16 октября</w:t>
      </w:r>
      <w:proofErr w:type="spellStart"/>
      <w:proofErr w:type="spellEnd"/>
      <w:r w:rsidRPr="00983D77">
        <w:rPr>
          <w:rFonts w:ascii="GHEA Grapalat" w:hAnsi="GHEA Grapalat" w:cs="Sylfaen"/>
          <w:sz w:val="20"/>
          <w:lang w:val="af-ZA"/>
        </w:rPr>
        <w:t>Информация о договоре АМ-МА-ТДЗБ-25/6-АМ заключена:</w:t>
      </w:r>
    </w:p>
    <w:p w:rsidR="0022631D" w:rsidRPr="007C04A1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42"/>
        <w:gridCol w:w="571"/>
        <w:gridCol w:w="841"/>
        <w:gridCol w:w="29"/>
        <w:gridCol w:w="290"/>
        <w:gridCol w:w="70"/>
        <w:gridCol w:w="71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CB4AB1" w:rsidTr="001831B9">
        <w:trPr>
          <w:trHeight w:val="146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Купить товар</w:t>
            </w:r>
            <w:proofErr w:type="spellStart"/>
            <w:proofErr w:type="spellEnd"/>
          </w:p>
        </w:tc>
      </w:tr>
      <w:tr w:rsidR="0022631D" w:rsidRPr="0022631D" w:rsidTr="001831B9">
        <w:trPr>
          <w:trHeight w:val="110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22631D" w:rsidRPr="00CB4AB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 порции</w:t>
            </w:r>
            <w:proofErr w:type="spellEnd"/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CB4AB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  <w:proofErr w:type="spellEnd"/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 измерения</w:t>
            </w:r>
            <w:proofErr w:type="spellEnd"/>
            <w:proofErr w:type="spellStart"/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предполагаемая цена</w:t>
            </w:r>
            <w:proofErr w:type="spellEnd"/>
            <w:proofErr w:type="spellStart"/>
            <w:proofErr w:type="spellEnd"/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спецификация), предусмотренное в договоре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22631D" w:rsidRPr="0022631D" w:rsidTr="001831B9">
        <w:trPr>
          <w:trHeight w:val="17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 имеющимися финансовыми ресурсами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/армянский драм/</w:t>
            </w:r>
            <w:proofErr w:type="spellStart"/>
            <w:proofErr w:type="spellEnd"/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831B9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 имеющимися финансовыми ресурсами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831B9" w:rsidRPr="001831B9" w:rsidTr="001831B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4D2ED7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C04A7">
              <w:rPr>
                <w:rFonts w:ascii="GHEA Grapalat" w:hAnsi="GHEA Grapalat" w:cs="Sylfaen"/>
                <w:sz w:val="20"/>
                <w:szCs w:val="20"/>
                <w:lang w:val="hy-AM"/>
              </w:rPr>
              <w:t>услуги по ремонту электроприборов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4D2ED7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4D2ED7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4D2ED7" w:rsidP="00BB14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C04A7">
              <w:rPr>
                <w:rFonts w:ascii="GHEA Grapalat" w:hAnsi="GHEA Grapalat" w:cs="Sylfaen"/>
                <w:sz w:val="20"/>
                <w:szCs w:val="20"/>
                <w:lang w:val="hy-AM"/>
              </w:rPr>
              <w:t>услуги по ремонту электроприборов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4D2ED7" w:rsidP="00BB14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C04A7">
              <w:rPr>
                <w:rFonts w:ascii="GHEA Grapalat" w:hAnsi="GHEA Grapalat" w:cs="Sylfaen"/>
                <w:sz w:val="20"/>
                <w:szCs w:val="20"/>
                <w:lang w:val="hy-AM"/>
              </w:rPr>
              <w:t>услуги по ремонту электроприборов</w:t>
            </w:r>
          </w:p>
        </w:tc>
      </w:tr>
      <w:tr w:rsidR="003778E0" w:rsidRPr="001831B9" w:rsidTr="001831B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1831B9" w:rsidTr="001831B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4741C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1831B9" w:rsidTr="00012170">
        <w:trPr>
          <w:trHeight w:val="169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E50278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42C21" w:rsidRPr="001E61E4" w:rsidTr="00012170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21" w:rsidRPr="003778E0" w:rsidRDefault="00C42C21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21" w:rsidRPr="00C42C21" w:rsidRDefault="00C42C21" w:rsidP="004E6F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Один человек, статья 23, часть 1, пункт 4 Закона РА «О закупках». РА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правительство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04.05.2017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т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.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число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526-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Н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решение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>, 23-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й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точка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, 1-й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подпункт</w:t>
            </w:r>
          </w:p>
        </w:tc>
      </w:tr>
      <w:tr w:rsidR="003778E0" w:rsidRPr="001E61E4" w:rsidTr="00012170">
        <w:trPr>
          <w:trHeight w:val="196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78E0" w:rsidRPr="003778E0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502FD6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78E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778E0" w:rsidRPr="00661BD0" w:rsidRDefault="004D2ED7" w:rsidP="001831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16.10.2025</w:t>
            </w:r>
            <w:r w:rsidR="003778E0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502FD6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502F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Дата внесения изменений в приглашение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502FD6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Дата уточнения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По получении анкеты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Разъяснение</w:t>
            </w:r>
            <w:proofErr w:type="spellStart"/>
            <w:proofErr w:type="spellEnd"/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54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532CB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Цена, представленная каждым участником, включая цену, полученную в результате организации одновременных переговоров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</w:t>
            </w:r>
            <w:proofErr w:type="spellStart"/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778E0" w:rsidRPr="0022631D" w:rsidTr="00B97758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  <w:proofErr w:type="spellEnd"/>
            <w:proofErr w:type="spellStart"/>
            <w:proofErr w:type="spellEnd"/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</w:p>
        </w:tc>
      </w:tr>
      <w:tr w:rsidR="003778E0" w:rsidRPr="0022631D" w:rsidTr="00012170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Размер 1</w:t>
            </w:r>
            <w:proofErr w:type="spellEnd"/>
          </w:p>
        </w:tc>
        <w:tc>
          <w:tcPr>
            <w:tcW w:w="9827" w:type="dxa"/>
            <w:gridSpan w:val="3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1831B9" w:rsidRPr="0022631D" w:rsidTr="00F9151A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660301" w:rsidRPr="002F67DE" w:rsidRDefault="00660301" w:rsidP="00660301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2F67DE">
              <w:rPr>
                <w:rFonts w:ascii="GHEA Grapalat" w:hAnsi="GHEA Grapalat"/>
                <w:sz w:val="18"/>
                <w:szCs w:val="18"/>
                <w:lang w:val="hy-AM"/>
              </w:rPr>
              <w:t>&lt;&lt;</w:t>
            </w:r>
            <w:r w:rsidRPr="002F67DE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Мисак Давтян</w:t>
            </w:r>
            <w:r w:rsidRPr="002F67DE">
              <w:rPr>
                <w:rFonts w:ascii="GHEA Grapalat" w:hAnsi="GHEA Grapalat"/>
                <w:sz w:val="18"/>
                <w:szCs w:val="18"/>
                <w:lang w:val="hy-AM"/>
              </w:rPr>
              <w:t xml:space="preserve">&gt;&gt;Частное предприятие</w:t>
            </w:r>
          </w:p>
          <w:p w:rsidR="001831B9" w:rsidRPr="000739A6" w:rsidRDefault="001831B9" w:rsidP="00167B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1831B9" w:rsidRPr="00661BD0" w:rsidRDefault="004D2ED7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300000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1831B9" w:rsidRPr="00E41F11" w:rsidRDefault="006311A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1831B9" w:rsidRPr="0022631D" w:rsidRDefault="004D2ED7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300000</w:t>
            </w:r>
          </w:p>
        </w:tc>
      </w:tr>
      <w:tr w:rsidR="003778E0" w:rsidRPr="0022631D" w:rsidTr="006E04D5">
        <w:trPr>
          <w:trHeight w:val="47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c>
          <w:tcPr>
            <w:tcW w:w="11212" w:type="dxa"/>
            <w:gridSpan w:val="3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61721A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146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0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3778E0" w:rsidRPr="0022631D" w:rsidTr="00012170"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(удовлетворительные или неудовлетворительные)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3778E0" w:rsidRPr="0022631D" w:rsidTr="00012170"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Наличие документов, требуемых приглашением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документов, представленных вместе с заявкой, требованиям, изложенным в приглашении</w:t>
            </w:r>
            <w:proofErr w:type="spellStart"/>
            <w:proofErr w:type="spellEnd"/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предмета закупки требованиям, изложенным в приглашении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3778E0" w:rsidRPr="0022631D" w:rsidTr="00012170"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4D078F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Другая информация</w:t>
            </w:r>
            <w:proofErr w:type="spellEnd"/>
            <w:proofErr w:type="spellStart"/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Знакомство:</w:t>
            </w:r>
            <w:proofErr w:type="spellEnd"/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Другие основания для отклонения заявлений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3778E0" w:rsidRPr="0022631D" w:rsidTr="00012170">
        <w:trPr>
          <w:trHeight w:val="289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принятия решения выбранного участника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3D2397" w:rsidRDefault="00E1330B" w:rsidP="00C42C2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16.10.2025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22631D" w:rsidTr="00012170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Начало периода бездействия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Период бездействия заканчивается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3778E0" w:rsidRPr="0022631D" w:rsidTr="00012170">
        <w:trPr>
          <w:trHeight w:val="92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344"/>
        </w:trPr>
        <w:tc>
          <w:tcPr>
            <w:tcW w:w="11212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78E0" w:rsidRPr="00887A83" w:rsidRDefault="003778E0" w:rsidP="001831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направления выбранному участнику уведомления о предложении заключить договор: 16.10.2025</w:t>
            </w:r>
            <w:r w:rsidR="00E1330B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․․</w:t>
            </w:r>
          </w:p>
        </w:tc>
      </w:tr>
      <w:tr w:rsidR="003778E0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получения заказчиком подписанного выбранным участником договора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3D2397" w:rsidRDefault="00E1330B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16.10.2025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подписания договора клиентом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AD7E91" w:rsidRDefault="00E1330B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16.10.2025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1831B9">
        <w:tc>
          <w:tcPr>
            <w:tcW w:w="630" w:type="dxa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596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</w:t>
            </w:r>
            <w:proofErr w:type="spellStart"/>
            <w:proofErr w:type="spellEnd"/>
          </w:p>
        </w:tc>
      </w:tr>
      <w:tr w:rsidR="003778E0" w:rsidRPr="0022631D" w:rsidTr="001831B9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контракта</w:t>
            </w:r>
            <w:proofErr w:type="spellEnd"/>
            <w:proofErr w:type="spellStart"/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 закрытия</w:t>
            </w:r>
            <w:proofErr w:type="spellEnd"/>
            <w:proofErr w:type="spellStart"/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Крайний срок завершения</w:t>
            </w:r>
            <w:proofErr w:type="spellEnd"/>
            <w:proofErr w:type="spellStart"/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 аванса</w:t>
            </w:r>
            <w:proofErr w:type="spellEnd"/>
            <w:proofErr w:type="spellStart"/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</w:tr>
      <w:tr w:rsidR="003778E0" w:rsidRPr="0022631D" w:rsidTr="001831B9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Армянский драм</w:t>
            </w:r>
            <w:proofErr w:type="spellStart"/>
            <w:proofErr w:type="spellEnd"/>
          </w:p>
        </w:tc>
      </w:tr>
      <w:tr w:rsidR="003778E0" w:rsidRPr="0022631D" w:rsidTr="001831B9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831B9" w:rsidRPr="0022631D" w:rsidTr="001831B9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96" w:type="dxa"/>
            <w:gridSpan w:val="4"/>
            <w:shd w:val="clear" w:color="auto" w:fill="auto"/>
            <w:vAlign w:val="center"/>
          </w:tcPr>
          <w:p w:rsidR="00660301" w:rsidRPr="002F67DE" w:rsidRDefault="00660301" w:rsidP="00660301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2F67DE">
              <w:rPr>
                <w:rFonts w:ascii="GHEA Grapalat" w:hAnsi="GHEA Grapalat"/>
                <w:sz w:val="18"/>
                <w:szCs w:val="18"/>
                <w:lang w:val="hy-AM"/>
              </w:rPr>
              <w:t>&lt;&lt;</w:t>
            </w:r>
            <w:r w:rsidRPr="002F67DE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Мисак Давтян</w:t>
            </w:r>
            <w:r w:rsidRPr="002F67DE">
              <w:rPr>
                <w:rFonts w:ascii="GHEA Grapalat" w:hAnsi="GHEA Grapalat"/>
                <w:sz w:val="18"/>
                <w:szCs w:val="18"/>
                <w:lang w:val="hy-AM"/>
              </w:rPr>
              <w:t xml:space="preserve">&gt;&gt;Частное предприятие</w:t>
            </w:r>
          </w:p>
          <w:p w:rsidR="001831B9" w:rsidRPr="001831B9" w:rsidRDefault="001831B9" w:rsidP="00D71E7B">
            <w:pPr>
              <w:ind w:left="0" w:firstLine="0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1831B9" w:rsidRPr="00C42C21" w:rsidRDefault="001831B9" w:rsidP="001831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42C21">
              <w:rPr>
                <w:rFonts w:ascii="GHEA Grapalat" w:hAnsi="GHEA Grapalat" w:cs="Sylfaen"/>
                <w:sz w:val="16"/>
                <w:szCs w:val="16"/>
                <w:lang w:val="ru-RU"/>
              </w:rPr>
              <w:t>AM-MA-TDB-25/6-AM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1831B9" w:rsidRPr="00AD7E91" w:rsidRDefault="004640F6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16.10.2025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831B9" w:rsidRPr="009260A8" w:rsidRDefault="009260A8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25.12.2025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831B9" w:rsidRPr="00AD7E91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831B9" w:rsidRPr="00C42C21" w:rsidRDefault="00004A5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300000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1831B9" w:rsidRPr="00C42C21" w:rsidRDefault="00004A5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300000</w:t>
            </w:r>
          </w:p>
        </w:tc>
      </w:tr>
      <w:tr w:rsidR="003778E0" w:rsidRPr="0022631D" w:rsidTr="001831B9">
        <w:trPr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96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150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и адрес выбранного участника(ов)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3778E0" w:rsidRPr="0022631D" w:rsidTr="00CB7967">
        <w:trPr>
          <w:trHeight w:val="718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Адрес, номер телефона.</w:t>
            </w:r>
            <w:proofErr w:type="spellEnd"/>
            <w:proofErr w:type="spellStart"/>
            <w:proofErr w:type="spellEnd"/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</w:t>
            </w:r>
            <w:proofErr w:type="spellEnd"/>
            <w:proofErr w:type="spellStart"/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Банковский счет</w:t>
            </w:r>
            <w:proofErr w:type="spellEnd"/>
            <w:proofErr w:type="spellStart"/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НДС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 Номер и серия паспорта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D71E7B" w:rsidRPr="0022631D" w:rsidTr="00012170">
        <w:trPr>
          <w:trHeight w:val="155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0301" w:rsidRPr="002F67DE" w:rsidRDefault="00660301" w:rsidP="00660301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2F67DE">
              <w:rPr>
                <w:rFonts w:ascii="GHEA Grapalat" w:hAnsi="GHEA Grapalat"/>
                <w:sz w:val="18"/>
                <w:szCs w:val="18"/>
                <w:lang w:val="hy-AM"/>
              </w:rPr>
              <w:t>&lt;&lt;</w:t>
            </w:r>
            <w:r w:rsidRPr="002F67DE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Мисак Давтян</w:t>
            </w:r>
            <w:r w:rsidRPr="002F67DE">
              <w:rPr>
                <w:rFonts w:ascii="GHEA Grapalat" w:hAnsi="GHEA Grapalat"/>
                <w:sz w:val="18"/>
                <w:szCs w:val="18"/>
                <w:lang w:val="hy-AM"/>
              </w:rPr>
              <w:t xml:space="preserve">&gt;&gt;Частное предприятие</w:t>
            </w:r>
          </w:p>
          <w:p w:rsidR="00D71E7B" w:rsidRPr="002269B5" w:rsidRDefault="00D71E7B" w:rsidP="00F47114">
            <w:pPr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A50" w:rsidRPr="00015388" w:rsidRDefault="00004A50" w:rsidP="00004A5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РА, Араратская область, село Норашен, Н. Степаняна 7</w:t>
            </w:r>
          </w:p>
          <w:p w:rsidR="00D71E7B" w:rsidRPr="00004A50" w:rsidRDefault="00D71E7B" w:rsidP="00FF4B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004A50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A50" w:rsidRPr="00015388" w:rsidRDefault="00004A50" w:rsidP="00004A5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2475504718550000</w:t>
            </w:r>
          </w:p>
          <w:p w:rsidR="00D71E7B" w:rsidRPr="00C42C21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C42C21" w:rsidRDefault="00004A5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7BFC">
              <w:rPr>
                <w:rFonts w:ascii="GHEA Grapalat" w:hAnsi="GHEA Grapalat"/>
                <w:sz w:val="18"/>
                <w:szCs w:val="18"/>
                <w:lang w:val="hy-AM"/>
              </w:rPr>
              <w:t>47855442</w:t>
            </w:r>
            <w:bookmarkStart w:id="0" w:name="_GoBack"/>
            <w:bookmarkEnd w:id="0"/>
          </w:p>
        </w:tc>
      </w:tr>
      <w:tr w:rsidR="00D71E7B" w:rsidRPr="0022631D" w:rsidTr="00012170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…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 информация</w:t>
            </w:r>
            <w:proofErr w:type="spellEnd"/>
            <w:proofErr w:type="spellStart"/>
            <w:proofErr w:type="spellEnd"/>
          </w:p>
        </w:tc>
        <w:tc>
          <w:tcPr>
            <w:tcW w:w="866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Знакомство: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В случае невыполнения какой-либо части обязательств заказчик обязан заполнить информацию о невыполнении.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.</w:t>
            </w: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D71E7B" w:rsidRPr="00E4188B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Как участники, подавшие заявку на участие в данной части настоящей процедуры, так и зарегистрированные в Республике Армения общественные организации и лица, осуществляющие деятельность в области средств массовой информации, в течение 5 календарных дней со дня опубликования настоящего объявления могут подать заказчику, организовавшему процедуру, письменное заявление о совместном с ответственным подразделением участии в процессе принятия результатов данной части заключенного договора.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 письменному запросу необходимо приложить: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оригинал доверенности, выданной физическому лицу. В этом случае уполномоченное лицо: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а) Число лиц не может превышать двух.</w:t>
            </w:r>
            <w:proofErr w:type="spellStart"/>
            <w:proofErr w:type="gram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б) лицо должно лично совершать действия, на которые оно уполномочено;</w:t>
            </w:r>
            <w:proofErr w:type="spellStart"/>
            <w:proofErr w:type="gram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оригиналы заявлений, подписанных как лицами, обратившимися с просьбой об участии в процессе, так и уполномоченными лицами, об отсутствии конфликта интересов, предусмотренного частью 2 статьи 5.1 Закона Республики Армения «О закупках»;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адреса электронной почты и номера телефонов, по которым заказчик может связаться с лицом, подавшим запрос, и уполномоченным им лицом;</w:t>
            </w:r>
            <w:proofErr w:type="spellStart"/>
            <w:proofErr w:type="gram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В случае общественных организаций и лиц, осуществляющих деятельность в области средств массовой информации, получивших государственную регистрацию в Республике Армения, также копия свидетельства о государственной регистрации.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D71E7B" w:rsidRPr="004D078F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Официальный адрес электронной почты руководителя ответственного отдела Клиента — armantidoping@gmail.com 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Информация о публикациях, осуществляемых в соответствии с Законом РА «О закупках» с целью привлечения участников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 выявления противоправных действий в рамках процедуры закупки, краткое их описание и принятые по этому поводу меры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E56328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процедура</w:t>
            </w:r>
            <w:proofErr w:type="spellEnd"/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поданные жалобы и принятые по ним решения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E56328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E56328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22631D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 необходимая информация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rPr>
          <w:trHeight w:val="227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D71E7B" w:rsidRPr="0022631D" w:rsidTr="00E4188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Имя, Фамилия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электронной почты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D71E7B" w:rsidRPr="0022631D" w:rsidTr="00E4188B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D71E7B" w:rsidRPr="00726FE8" w:rsidRDefault="00726FE8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Кристина Хачатрян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D71E7B" w:rsidRPr="00475E04" w:rsidRDefault="00D71E7B" w:rsidP="00475E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091-349993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726FE8" w:rsidRPr="00726FE8" w:rsidRDefault="00726FE8" w:rsidP="00726FE8">
            <w:pPr>
              <w:pStyle w:val="3"/>
              <w:shd w:val="clear" w:color="auto" w:fill="FFFFFF"/>
              <w:spacing w:line="300" w:lineRule="atLeast"/>
              <w:rPr>
                <w:rFonts w:ascii="Helvetica" w:eastAsia="Times New Roman" w:hAnsi="Helvetica"/>
                <w:color w:val="5F6368"/>
                <w:sz w:val="16"/>
                <w:szCs w:val="16"/>
              </w:rPr>
            </w:pPr>
            <w:r w:rsidRPr="00726FE8">
              <w:rPr>
                <w:rStyle w:val="go"/>
                <w:rFonts w:ascii="Helvetica" w:hAnsi="Helvetica"/>
                <w:color w:val="5E5E5E"/>
                <w:sz w:val="16"/>
                <w:szCs w:val="16"/>
              </w:rPr>
              <w:t>araratmarz.gnumner@gmail.com</w:t>
            </w:r>
          </w:p>
          <w:p w:rsidR="00D71E7B" w:rsidRPr="00726FE8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D3E" w:rsidRDefault="00635D3E" w:rsidP="0022631D">
      <w:pPr>
        <w:spacing w:before="0" w:after="0"/>
      </w:pPr>
      <w:r>
        <w:separator/>
      </w:r>
    </w:p>
  </w:endnote>
  <w:endnote w:type="continuationSeparator" w:id="0">
    <w:p w:rsidR="00635D3E" w:rsidRDefault="00635D3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D3E" w:rsidRDefault="00635D3E" w:rsidP="0022631D">
      <w:pPr>
        <w:spacing w:before="0" w:after="0"/>
      </w:pPr>
      <w:r>
        <w:separator/>
      </w:r>
    </w:p>
  </w:footnote>
  <w:footnote w:type="continuationSeparator" w:id="0">
    <w:p w:rsidR="00635D3E" w:rsidRDefault="00635D3E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Указывается количество товаров, услуг и работ, подлежащих закупке по заключенному договору.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Заполнить перечень товаров, услуг и работ, которые планируется закупить за счет имеющихся финансовых средств в рамках настоящего договора.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число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и в соседней колонке «итого» пропишите общее количество товаров, услуг и работ, предусмотренных договором.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Если в рамках настоящего договора предусмотрена меньшая сумма, то пропишите сумму, предусмотренную имеющимися финансовыми ресурсами, а в соседней колонке «итого» заполните общую сумму.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4">
    <w:p w:rsidR="003778E0" w:rsidRPr="002D0BF6" w:rsidRDefault="003778E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Указываются даты всех изменений, внесенных в приглашение.</w:t>
      </w:r>
      <w:proofErr w:type="spellEnd"/>
    </w:p>
  </w:footnote>
  <w:footnote w:id="5">
    <w:p w:rsidR="003778E0" w:rsidRPr="002D0BF6" w:rsidRDefault="003778E0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Если предлагаемые цены указаны в двух и более валютах, цены должны быть указаны по курсу, указанному в данном приглашении, в драмах РА.</w:t>
      </w:r>
      <w:proofErr w:type="spellEnd"/>
      <w:proofErr w:type="spellStart"/>
      <w:proofErr w:type="spellEnd"/>
    </w:p>
  </w:footnote>
  <w:footnote w:id="6">
    <w:p w:rsidR="003778E0" w:rsidRPr="00871366" w:rsidRDefault="003778E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Если договор будет заключен по общей стоимости, но планируются дополнительные средства, то в столбце «Итого» заполните общую стоимость, а по каждому финансовому средству — в столбце «С дополнительными финансовыми средствами».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7">
    <w:p w:rsidR="003778E0" w:rsidRPr="002D0BF6" w:rsidRDefault="003778E0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Это положение не применяется, если стороной договора является лицо, не имеющее счета налогоплательщика в Республике Армения.</w:t>
      </w:r>
      <w:proofErr w:type="spellEnd"/>
    </w:p>
  </w:footnote>
  <w:footnote w:id="8">
    <w:p w:rsidR="00D71E7B" w:rsidRPr="0078682E" w:rsidRDefault="00D71E7B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Данное положение исключается из объявления, если цена подписанного контракта не превышает базовую единицу закупки.</w:t>
      </w:r>
      <w:proofErr w:type="spellEnd"/>
      <w:proofErr w:type="spellStart"/>
      <w:proofErr w:type="spellEnd"/>
    </w:p>
    <w:p w:rsidR="00D71E7B" w:rsidRPr="0078682E" w:rsidRDefault="00D71E7B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В случае если цена заключенного договора превышает базовую единицу закупки и закупка содержит государственную тайну, то первое предложение настоящего положения изложить в следующей редакции: «Участники, подавшие заявки на основании приглашения к участию в данной транше процедуры закупки, в течение ------ календарных дней со дня направления настоящей публикации вправе подать заказчику, указанному в настоящем объявлении, письменное заявление о совместном с ответственным подразделением участии в процедуре принятия результатов данной транши заключенного договора».</w:t>
      </w:r>
      <w:proofErr w:type="spellStart"/>
      <w:proofErr w:type="spellEnd"/>
      <w:proofErr w:type="spellStart"/>
      <w:proofErr w:type="spellEnd"/>
    </w:p>
    <w:p w:rsidR="00D71E7B" w:rsidRPr="00005B9C" w:rsidRDefault="00D71E7B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Срок, установленный настоящим положением, не может быть менее 3 календарных дней.</w:t>
      </w:r>
      <w:proofErr w:type="spellStart"/>
      <w:proofErr w:type="spellEnd"/>
      <w:proofErr w:type="spellStart"/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4A50"/>
    <w:rsid w:val="00012170"/>
    <w:rsid w:val="00044EA8"/>
    <w:rsid w:val="00046CCF"/>
    <w:rsid w:val="00047FF1"/>
    <w:rsid w:val="00051ECE"/>
    <w:rsid w:val="00054B20"/>
    <w:rsid w:val="00055292"/>
    <w:rsid w:val="0007090E"/>
    <w:rsid w:val="000739A6"/>
    <w:rsid w:val="00073D66"/>
    <w:rsid w:val="000B0199"/>
    <w:rsid w:val="000C1DA4"/>
    <w:rsid w:val="000D1A6F"/>
    <w:rsid w:val="000E4FF1"/>
    <w:rsid w:val="000F376D"/>
    <w:rsid w:val="001021B0"/>
    <w:rsid w:val="00113EA0"/>
    <w:rsid w:val="001230C7"/>
    <w:rsid w:val="0013274E"/>
    <w:rsid w:val="0013300A"/>
    <w:rsid w:val="0015773A"/>
    <w:rsid w:val="00167B21"/>
    <w:rsid w:val="001831B9"/>
    <w:rsid w:val="0018422F"/>
    <w:rsid w:val="001A1999"/>
    <w:rsid w:val="001C0501"/>
    <w:rsid w:val="001C1BE1"/>
    <w:rsid w:val="001E0091"/>
    <w:rsid w:val="001E61E4"/>
    <w:rsid w:val="0022631D"/>
    <w:rsid w:val="002269B5"/>
    <w:rsid w:val="00295B92"/>
    <w:rsid w:val="002D0220"/>
    <w:rsid w:val="002D710E"/>
    <w:rsid w:val="002E4E6F"/>
    <w:rsid w:val="002F16CC"/>
    <w:rsid w:val="002F1FEB"/>
    <w:rsid w:val="002F6720"/>
    <w:rsid w:val="00315DE5"/>
    <w:rsid w:val="00371B1D"/>
    <w:rsid w:val="003778E0"/>
    <w:rsid w:val="003B2758"/>
    <w:rsid w:val="003C02C1"/>
    <w:rsid w:val="003D2397"/>
    <w:rsid w:val="003E3D40"/>
    <w:rsid w:val="003E6978"/>
    <w:rsid w:val="00401108"/>
    <w:rsid w:val="00433E3C"/>
    <w:rsid w:val="0043457B"/>
    <w:rsid w:val="004459DC"/>
    <w:rsid w:val="004640F6"/>
    <w:rsid w:val="00472069"/>
    <w:rsid w:val="004741C6"/>
    <w:rsid w:val="00474C2F"/>
    <w:rsid w:val="00475E04"/>
    <w:rsid w:val="004764CD"/>
    <w:rsid w:val="004875E0"/>
    <w:rsid w:val="004C6F21"/>
    <w:rsid w:val="004D078F"/>
    <w:rsid w:val="004D2ED7"/>
    <w:rsid w:val="004D6767"/>
    <w:rsid w:val="004E376E"/>
    <w:rsid w:val="004F2875"/>
    <w:rsid w:val="00502FD6"/>
    <w:rsid w:val="00503BCC"/>
    <w:rsid w:val="00512FBA"/>
    <w:rsid w:val="005278AE"/>
    <w:rsid w:val="00546023"/>
    <w:rsid w:val="00564DF2"/>
    <w:rsid w:val="005737F9"/>
    <w:rsid w:val="005D217C"/>
    <w:rsid w:val="005D5FBD"/>
    <w:rsid w:val="005F18CA"/>
    <w:rsid w:val="00607C9A"/>
    <w:rsid w:val="006311A4"/>
    <w:rsid w:val="00635D3E"/>
    <w:rsid w:val="00646760"/>
    <w:rsid w:val="00660301"/>
    <w:rsid w:val="00661BD0"/>
    <w:rsid w:val="00681E04"/>
    <w:rsid w:val="00690ECB"/>
    <w:rsid w:val="006A38B4"/>
    <w:rsid w:val="006A57B4"/>
    <w:rsid w:val="006B2E21"/>
    <w:rsid w:val="006C0266"/>
    <w:rsid w:val="006E0D92"/>
    <w:rsid w:val="006E1A83"/>
    <w:rsid w:val="006F2779"/>
    <w:rsid w:val="007060FC"/>
    <w:rsid w:val="00720543"/>
    <w:rsid w:val="00726FE8"/>
    <w:rsid w:val="007732E7"/>
    <w:rsid w:val="00785504"/>
    <w:rsid w:val="0078682E"/>
    <w:rsid w:val="007C04A1"/>
    <w:rsid w:val="007E2256"/>
    <w:rsid w:val="007F2546"/>
    <w:rsid w:val="0081420B"/>
    <w:rsid w:val="00860121"/>
    <w:rsid w:val="008826D3"/>
    <w:rsid w:val="00887A83"/>
    <w:rsid w:val="008C4E62"/>
    <w:rsid w:val="008C5167"/>
    <w:rsid w:val="008E493A"/>
    <w:rsid w:val="009260A8"/>
    <w:rsid w:val="0097290E"/>
    <w:rsid w:val="009C5E0F"/>
    <w:rsid w:val="009E1E14"/>
    <w:rsid w:val="009E2ADD"/>
    <w:rsid w:val="009E742E"/>
    <w:rsid w:val="009E75FF"/>
    <w:rsid w:val="00A270BE"/>
    <w:rsid w:val="00A306F5"/>
    <w:rsid w:val="00A31820"/>
    <w:rsid w:val="00AA32E4"/>
    <w:rsid w:val="00AD07B9"/>
    <w:rsid w:val="00AD59DC"/>
    <w:rsid w:val="00AD7E91"/>
    <w:rsid w:val="00AF7B81"/>
    <w:rsid w:val="00AF7E0C"/>
    <w:rsid w:val="00B04AB9"/>
    <w:rsid w:val="00B27B53"/>
    <w:rsid w:val="00B75762"/>
    <w:rsid w:val="00B91DE2"/>
    <w:rsid w:val="00B94EA2"/>
    <w:rsid w:val="00BA03B0"/>
    <w:rsid w:val="00BB0A93"/>
    <w:rsid w:val="00BD3D4E"/>
    <w:rsid w:val="00BF1465"/>
    <w:rsid w:val="00BF4745"/>
    <w:rsid w:val="00C16B81"/>
    <w:rsid w:val="00C42C21"/>
    <w:rsid w:val="00C84DF7"/>
    <w:rsid w:val="00C96337"/>
    <w:rsid w:val="00C96BED"/>
    <w:rsid w:val="00CA660D"/>
    <w:rsid w:val="00CB44D2"/>
    <w:rsid w:val="00CB4AB1"/>
    <w:rsid w:val="00CB7967"/>
    <w:rsid w:val="00CC1F23"/>
    <w:rsid w:val="00CF1F70"/>
    <w:rsid w:val="00D161EF"/>
    <w:rsid w:val="00D350DE"/>
    <w:rsid w:val="00D36189"/>
    <w:rsid w:val="00D71E7B"/>
    <w:rsid w:val="00D80C64"/>
    <w:rsid w:val="00D849A7"/>
    <w:rsid w:val="00DD5424"/>
    <w:rsid w:val="00DE06F1"/>
    <w:rsid w:val="00E1330B"/>
    <w:rsid w:val="00E243EA"/>
    <w:rsid w:val="00E33A25"/>
    <w:rsid w:val="00E374CF"/>
    <w:rsid w:val="00E4188B"/>
    <w:rsid w:val="00E41F11"/>
    <w:rsid w:val="00E50278"/>
    <w:rsid w:val="00E54C4D"/>
    <w:rsid w:val="00E56328"/>
    <w:rsid w:val="00E67F99"/>
    <w:rsid w:val="00EA01A2"/>
    <w:rsid w:val="00EA568C"/>
    <w:rsid w:val="00EA767F"/>
    <w:rsid w:val="00EB59EE"/>
    <w:rsid w:val="00ED58D8"/>
    <w:rsid w:val="00EF16D0"/>
    <w:rsid w:val="00F10AFE"/>
    <w:rsid w:val="00F2556C"/>
    <w:rsid w:val="00F31004"/>
    <w:rsid w:val="00F64167"/>
    <w:rsid w:val="00F6673B"/>
    <w:rsid w:val="00F77AAD"/>
    <w:rsid w:val="00F81CF0"/>
    <w:rsid w:val="00F916C4"/>
    <w:rsid w:val="00FB097B"/>
    <w:rsid w:val="00FF4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5BDEBF3-9D99-488B-8A4B-E34F46B71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F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726FE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go">
    <w:name w:val="go"/>
    <w:basedOn w:val="a0"/>
    <w:rsid w:val="00726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B8AEF-ACCC-4CB1-8ECB-84D9731D9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Moso</cp:lastModifiedBy>
  <cp:revision>77</cp:revision>
  <cp:lastPrinted>2021-04-06T07:47:00Z</cp:lastPrinted>
  <dcterms:created xsi:type="dcterms:W3CDTF">2021-06-28T12:08:00Z</dcterms:created>
  <dcterms:modified xsi:type="dcterms:W3CDTF">2025-10-22T07:31:00Z</dcterms:modified>
</cp:coreProperties>
</file>